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EC86" w14:textId="110EEF87" w:rsidR="00E0697C" w:rsidRDefault="007702E6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507BDB4" wp14:editId="148FD3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880000" cy="936000"/>
            <wp:effectExtent l="0" t="0" r="0" b="0"/>
            <wp:wrapNone/>
            <wp:docPr id="1" name="Pilt 1" descr="Pilt, millel on kujutatud tekst, Font, visand, Graaf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, Font, visand, Graafika&#10;&#10;Kirjeldus on genereeritud automaatsel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  <w:r w:rsidR="00E0697C">
        <w:rPr>
          <w:rFonts w:ascii="Times New Roman" w:hAnsi="Times New Roman" w:cs="Times New Roman"/>
          <w:sz w:val="24"/>
          <w:szCs w:val="24"/>
        </w:rPr>
        <w:tab/>
      </w:r>
    </w:p>
    <w:p w14:paraId="10AFC7E8" w14:textId="77777777" w:rsidR="007702E6" w:rsidRDefault="007702E6" w:rsidP="00B33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367929" w14:textId="77777777" w:rsidR="007702E6" w:rsidRDefault="007702E6" w:rsidP="00B33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643362" w14:textId="77777777" w:rsidR="007702E6" w:rsidRDefault="007702E6" w:rsidP="00B33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3579D9" w14:textId="77777777" w:rsidR="007702E6" w:rsidRDefault="007702E6" w:rsidP="00B33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A3D1EE" w14:textId="7B8CE1A2" w:rsidR="001D292B" w:rsidRDefault="001D292B" w:rsidP="001D29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170F5F94" w14:textId="2C1D0C69" w:rsidR="001D292B" w:rsidRDefault="00394854" w:rsidP="00183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1D29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3.</w:t>
      </w:r>
      <w:r w:rsidR="001D292B">
        <w:rPr>
          <w:rFonts w:ascii="Times New Roman" w:hAnsi="Times New Roman" w:cs="Times New Roman"/>
          <w:sz w:val="24"/>
          <w:szCs w:val="24"/>
        </w:rPr>
        <w:t>202</w:t>
      </w:r>
      <w:r w:rsidR="00363027">
        <w:rPr>
          <w:rFonts w:ascii="Times New Roman" w:hAnsi="Times New Roman" w:cs="Times New Roman"/>
          <w:sz w:val="24"/>
          <w:szCs w:val="24"/>
        </w:rPr>
        <w:t>5</w:t>
      </w:r>
    </w:p>
    <w:p w14:paraId="307BBABB" w14:textId="1BE6B573" w:rsidR="003C0E53" w:rsidRDefault="008F791C" w:rsidP="00183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 xml:space="preserve">MÄÄRUS </w:t>
      </w:r>
    </w:p>
    <w:p w14:paraId="22D704D1" w14:textId="77777777" w:rsidR="00E0697C" w:rsidRDefault="00E0697C" w:rsidP="00960F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2061" w14:textId="4332EE61" w:rsidR="00C56F7A" w:rsidRPr="00017F18" w:rsidRDefault="00B25406" w:rsidP="00960F5F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17F18">
        <w:rPr>
          <w:rFonts w:ascii="Times New Roman" w:hAnsi="Times New Roman" w:cs="Times New Roman"/>
          <w:b/>
          <w:bCs/>
          <w:sz w:val="24"/>
          <w:szCs w:val="24"/>
        </w:rPr>
        <w:t>Ettevõtlus- ja infotehnoloogiaministri 17.</w:t>
      </w:r>
      <w:r w:rsidR="00E64BD9">
        <w:rPr>
          <w:rFonts w:ascii="Times New Roman" w:hAnsi="Times New Roman" w:cs="Times New Roman"/>
          <w:b/>
          <w:bCs/>
          <w:sz w:val="24"/>
          <w:szCs w:val="24"/>
        </w:rPr>
        <w:t xml:space="preserve"> augusti </w:t>
      </w:r>
      <w:r w:rsidRPr="00017F1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A65594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Pr="00017F18">
        <w:rPr>
          <w:rFonts w:ascii="Times New Roman" w:hAnsi="Times New Roman" w:cs="Times New Roman"/>
          <w:b/>
          <w:bCs/>
          <w:sz w:val="24"/>
          <w:szCs w:val="24"/>
        </w:rPr>
        <w:t xml:space="preserve"> määruse nr 65 „Ettevõtete digipöörde toetuse tingimused ja kord“ </w:t>
      </w:r>
      <w:r w:rsidR="00C56F7A" w:rsidRPr="00017F18">
        <w:rPr>
          <w:rFonts w:ascii="Times New Roman" w:hAnsi="Times New Roman" w:cs="Times New Roman"/>
          <w:b/>
          <w:bCs/>
          <w:sz w:val="24"/>
          <w:szCs w:val="24"/>
        </w:rPr>
        <w:t>muutmi</w:t>
      </w:r>
      <w:r w:rsidR="00596238">
        <w:rPr>
          <w:rFonts w:ascii="Times New Roman" w:hAnsi="Times New Roman" w:cs="Times New Roman"/>
          <w:b/>
          <w:bCs/>
          <w:sz w:val="24"/>
          <w:szCs w:val="24"/>
        </w:rPr>
        <w:t>ne</w:t>
      </w:r>
    </w:p>
    <w:p w14:paraId="3863D850" w14:textId="5742EE25" w:rsidR="003C0E53" w:rsidRPr="00017F18" w:rsidRDefault="00960F5F" w:rsidP="005B4B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339481"/>
      <w:r w:rsidRPr="0018319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Määrus kehtestatakse </w:t>
      </w:r>
      <w:proofErr w:type="spellStart"/>
      <w:r w:rsidR="003D17B2" w:rsidRPr="00183197">
        <w:rPr>
          <w:rFonts w:ascii="Times New Roman" w:hAnsi="Times New Roman" w:cs="Times New Roman"/>
          <w:sz w:val="24"/>
          <w:szCs w:val="24"/>
        </w:rPr>
        <w:t>välissuhtlemisseaduse</w:t>
      </w:r>
      <w:proofErr w:type="spellEnd"/>
      <w:r w:rsidR="00BB1D2D" w:rsidRPr="0018319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§ 8 lõike 4 ja Vabariigi Valitsuse 29.</w:t>
      </w:r>
      <w:r w:rsidR="00017F18" w:rsidRPr="0018319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="00BB1D2D" w:rsidRPr="0018319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novembri 2021. a määruse nr 108 „</w:t>
      </w:r>
      <w:r w:rsidR="003D17B2" w:rsidRPr="00183197">
        <w:rPr>
          <w:rFonts w:ascii="Times New Roman" w:hAnsi="Times New Roman" w:cs="Times New Roman"/>
          <w:sz w:val="24"/>
          <w:szCs w:val="24"/>
        </w:rPr>
        <w:t>Taaste- ja vastupidavuskava elluviimise korraldus ja toetuse andmise üldtingimused</w:t>
      </w:r>
      <w:r w:rsidR="00BB1D2D" w:rsidRPr="0018319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” § 8 lõike 1 alusel</w:t>
      </w:r>
      <w:bookmarkEnd w:id="0"/>
      <w:r w:rsidRPr="00183197">
        <w:rPr>
          <w:rFonts w:ascii="Times New Roman" w:hAnsi="Times New Roman" w:cs="Times New Roman"/>
          <w:sz w:val="24"/>
          <w:szCs w:val="24"/>
        </w:rPr>
        <w:t>.</w:t>
      </w:r>
    </w:p>
    <w:p w14:paraId="73120F99" w14:textId="77777777" w:rsidR="00084051" w:rsidRPr="00017F18" w:rsidRDefault="00525C02" w:rsidP="0008405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20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051" w:rsidRPr="00017F18">
        <w:rPr>
          <w:rFonts w:ascii="Times New Roman" w:hAnsi="Times New Roman" w:cs="Times New Roman"/>
          <w:sz w:val="24"/>
          <w:szCs w:val="24"/>
        </w:rPr>
        <w:t>Ettevõtlus- ja infotehnoloogiaministri 17.</w:t>
      </w:r>
      <w:r w:rsidR="00084051">
        <w:rPr>
          <w:rFonts w:ascii="Times New Roman" w:hAnsi="Times New Roman" w:cs="Times New Roman"/>
          <w:sz w:val="24"/>
          <w:szCs w:val="24"/>
        </w:rPr>
        <w:t xml:space="preserve"> augusti </w:t>
      </w:r>
      <w:r w:rsidR="00084051" w:rsidRPr="00017F18">
        <w:rPr>
          <w:rFonts w:ascii="Times New Roman" w:hAnsi="Times New Roman" w:cs="Times New Roman"/>
          <w:sz w:val="24"/>
          <w:szCs w:val="24"/>
        </w:rPr>
        <w:t>2022. a määruses nr 65 „</w:t>
      </w:r>
      <w:bookmarkStart w:id="1" w:name="_Hlk166734635"/>
      <w:r w:rsidR="00084051" w:rsidRPr="00017F18">
        <w:rPr>
          <w:rFonts w:ascii="Times New Roman" w:hAnsi="Times New Roman" w:cs="Times New Roman"/>
          <w:sz w:val="24"/>
          <w:szCs w:val="24"/>
        </w:rPr>
        <w:t>Ettevõtete digipöörde toetuse tingimused ja kord</w:t>
      </w:r>
      <w:bookmarkEnd w:id="1"/>
      <w:r w:rsidR="00084051" w:rsidRPr="00017F18">
        <w:rPr>
          <w:rFonts w:ascii="Times New Roman" w:hAnsi="Times New Roman" w:cs="Times New Roman"/>
          <w:sz w:val="24"/>
          <w:szCs w:val="24"/>
        </w:rPr>
        <w:t>“ tehakse järgnevad muudatused:</w:t>
      </w:r>
    </w:p>
    <w:p w14:paraId="633C26F8" w14:textId="44ABB140" w:rsidR="00525C02" w:rsidRDefault="00084051" w:rsidP="00BE380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6A98" w:rsidRPr="00F36A98">
        <w:rPr>
          <w:rFonts w:ascii="Times New Roman" w:hAnsi="Times New Roman" w:cs="Times New Roman"/>
          <w:sz w:val="24"/>
          <w:szCs w:val="24"/>
        </w:rPr>
        <w:t>paragrahvi 1 lõi</w:t>
      </w:r>
      <w:r w:rsidR="00F11020">
        <w:rPr>
          <w:rFonts w:ascii="Times New Roman" w:hAnsi="Times New Roman" w:cs="Times New Roman"/>
          <w:sz w:val="24"/>
          <w:szCs w:val="24"/>
        </w:rPr>
        <w:t>ke</w:t>
      </w:r>
      <w:r w:rsidR="00F36A98" w:rsidRPr="00F36A98">
        <w:rPr>
          <w:rFonts w:ascii="Times New Roman" w:hAnsi="Times New Roman" w:cs="Times New Roman"/>
          <w:sz w:val="24"/>
          <w:szCs w:val="24"/>
        </w:rPr>
        <w:t xml:space="preserve"> 3 punktid </w:t>
      </w:r>
      <w:r w:rsidR="00675090">
        <w:rPr>
          <w:rFonts w:ascii="Times New Roman" w:hAnsi="Times New Roman" w:cs="Times New Roman"/>
          <w:sz w:val="24"/>
          <w:szCs w:val="24"/>
        </w:rPr>
        <w:t>5</w:t>
      </w:r>
      <w:r w:rsidR="00F36A98" w:rsidRPr="00F36A98">
        <w:rPr>
          <w:rFonts w:ascii="Times New Roman" w:hAnsi="Times New Roman" w:cs="Times New Roman"/>
          <w:sz w:val="24"/>
          <w:szCs w:val="24"/>
        </w:rPr>
        <w:t>–</w:t>
      </w:r>
      <w:r w:rsidR="00675090">
        <w:rPr>
          <w:rFonts w:ascii="Times New Roman" w:hAnsi="Times New Roman" w:cs="Times New Roman"/>
          <w:sz w:val="24"/>
          <w:szCs w:val="24"/>
        </w:rPr>
        <w:t>10 ja 12-14</w:t>
      </w:r>
      <w:r w:rsidR="00F36A98" w:rsidRPr="00F36A98">
        <w:rPr>
          <w:rFonts w:ascii="Times New Roman" w:hAnsi="Times New Roman" w:cs="Times New Roman"/>
          <w:sz w:val="24"/>
          <w:szCs w:val="24"/>
        </w:rPr>
        <w:t xml:space="preserve"> sõnastatakse järgmiselt:</w:t>
      </w:r>
    </w:p>
    <w:p w14:paraId="711CDE1F" w14:textId="7934DB97" w:rsidR="00011C62" w:rsidRPr="00011C62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62">
        <w:rPr>
          <w:rFonts w:ascii="Times New Roman" w:hAnsi="Times New Roman" w:cs="Times New Roman"/>
          <w:sz w:val="24"/>
          <w:szCs w:val="24"/>
        </w:rPr>
        <w:t xml:space="preserve"> </w:t>
      </w:r>
      <w:r w:rsidR="00F11020">
        <w:rPr>
          <w:rFonts w:ascii="Times New Roman" w:hAnsi="Times New Roman" w:cs="Times New Roman"/>
          <w:sz w:val="24"/>
          <w:szCs w:val="24"/>
        </w:rPr>
        <w:t>„</w:t>
      </w:r>
      <w:r w:rsidRPr="00011C62">
        <w:rPr>
          <w:rFonts w:ascii="Times New Roman" w:hAnsi="Times New Roman" w:cs="Times New Roman"/>
          <w:sz w:val="24"/>
          <w:szCs w:val="24"/>
        </w:rPr>
        <w:t xml:space="preserve">(1) Toetust võib taotleda Eestis registreeritud äriühing, mille põhitegevusala ei vasta järgmisele </w:t>
      </w:r>
      <w:proofErr w:type="spellStart"/>
      <w:r w:rsidRPr="00011C62">
        <w:rPr>
          <w:rFonts w:ascii="Times New Roman" w:hAnsi="Times New Roman" w:cs="Times New Roman"/>
          <w:sz w:val="24"/>
          <w:szCs w:val="24"/>
        </w:rPr>
        <w:t>EMTAKi</w:t>
      </w:r>
      <w:proofErr w:type="spellEnd"/>
      <w:r w:rsidRPr="00011C62">
        <w:rPr>
          <w:rFonts w:ascii="Times New Roman" w:hAnsi="Times New Roman" w:cs="Times New Roman"/>
          <w:sz w:val="24"/>
          <w:szCs w:val="24"/>
        </w:rPr>
        <w:t xml:space="preserve"> jaole, alajaole või grupile:</w:t>
      </w:r>
    </w:p>
    <w:p w14:paraId="4D7DA334" w14:textId="2BEB3E41" w:rsidR="00011C62" w:rsidRPr="00A85CB5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5) jagu </w:t>
      </w:r>
      <w:r w:rsidR="00675090" w:rsidRPr="00A85CB5">
        <w:rPr>
          <w:rFonts w:ascii="Times New Roman" w:hAnsi="Times New Roman" w:cs="Times New Roman"/>
          <w:sz w:val="24"/>
          <w:szCs w:val="24"/>
        </w:rPr>
        <w:t>M</w:t>
      </w:r>
      <w:r w:rsidRPr="00A85CB5">
        <w:rPr>
          <w:rFonts w:ascii="Times New Roman" w:hAnsi="Times New Roman" w:cs="Times New Roman"/>
          <w:sz w:val="24"/>
          <w:szCs w:val="24"/>
        </w:rPr>
        <w:t xml:space="preserve"> – kinnisvaraalane tegevus;</w:t>
      </w:r>
    </w:p>
    <w:p w14:paraId="67EAF02F" w14:textId="10F1A941" w:rsidR="00011C62" w:rsidRPr="00A85CB5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6) jao </w:t>
      </w:r>
      <w:r w:rsidR="00867C75" w:rsidRPr="00A85CB5">
        <w:rPr>
          <w:rFonts w:ascii="Times New Roman" w:hAnsi="Times New Roman" w:cs="Times New Roman"/>
          <w:sz w:val="24"/>
          <w:szCs w:val="24"/>
        </w:rPr>
        <w:t>S</w:t>
      </w:r>
      <w:r w:rsidRPr="00A85CB5">
        <w:rPr>
          <w:rFonts w:ascii="Times New Roman" w:hAnsi="Times New Roman" w:cs="Times New Roman"/>
          <w:sz w:val="24"/>
          <w:szCs w:val="24"/>
        </w:rPr>
        <w:t xml:space="preserve"> alajagu 920 – hasartmängude ja kihlvedude korraldamine;</w:t>
      </w:r>
    </w:p>
    <w:p w14:paraId="3B0D234D" w14:textId="7A11C071" w:rsidR="00011C62" w:rsidRPr="00A85CB5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7) jagu </w:t>
      </w:r>
      <w:r w:rsidR="00867C75" w:rsidRPr="00A85CB5">
        <w:rPr>
          <w:rFonts w:ascii="Times New Roman" w:hAnsi="Times New Roman" w:cs="Times New Roman"/>
          <w:sz w:val="24"/>
          <w:szCs w:val="24"/>
        </w:rPr>
        <w:t xml:space="preserve">L </w:t>
      </w:r>
      <w:r w:rsidRPr="00A85CB5">
        <w:rPr>
          <w:rFonts w:ascii="Times New Roman" w:hAnsi="Times New Roman" w:cs="Times New Roman"/>
          <w:sz w:val="24"/>
          <w:szCs w:val="24"/>
        </w:rPr>
        <w:t>– finants- ja kindlustustegevus;</w:t>
      </w:r>
    </w:p>
    <w:p w14:paraId="02100DDA" w14:textId="164EA2C0" w:rsidR="00011C62" w:rsidRPr="00A85CB5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8) jao </w:t>
      </w:r>
      <w:r w:rsidR="00867C75" w:rsidRPr="00A85CB5">
        <w:rPr>
          <w:rFonts w:ascii="Times New Roman" w:hAnsi="Times New Roman" w:cs="Times New Roman"/>
          <w:sz w:val="24"/>
          <w:szCs w:val="24"/>
        </w:rPr>
        <w:t>K</w:t>
      </w:r>
      <w:r w:rsidRPr="00A85CB5">
        <w:rPr>
          <w:rFonts w:ascii="Times New Roman" w:hAnsi="Times New Roman" w:cs="Times New Roman"/>
          <w:sz w:val="24"/>
          <w:szCs w:val="24"/>
        </w:rPr>
        <w:t xml:space="preserve"> alajagu 62 – programmeerimine, konsultatsioonid jms tegevused;</w:t>
      </w:r>
    </w:p>
    <w:p w14:paraId="3CF0259C" w14:textId="102BCCFB" w:rsidR="00011C62" w:rsidRPr="00A85CB5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9) jao </w:t>
      </w:r>
      <w:r w:rsidR="00867C75" w:rsidRPr="00A85CB5">
        <w:rPr>
          <w:rFonts w:ascii="Times New Roman" w:hAnsi="Times New Roman" w:cs="Times New Roman"/>
          <w:sz w:val="24"/>
          <w:szCs w:val="24"/>
        </w:rPr>
        <w:t>N</w:t>
      </w:r>
      <w:r w:rsidRPr="00A85CB5">
        <w:rPr>
          <w:rFonts w:ascii="Times New Roman" w:hAnsi="Times New Roman" w:cs="Times New Roman"/>
          <w:sz w:val="24"/>
          <w:szCs w:val="24"/>
        </w:rPr>
        <w:t xml:space="preserve"> alajagu 69 – juriidilised toimingud ja arvepidamine;</w:t>
      </w:r>
    </w:p>
    <w:p w14:paraId="63DF9B1A" w14:textId="2E6C56AA" w:rsidR="00011C62" w:rsidRPr="00A85CB5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10) jao </w:t>
      </w:r>
      <w:r w:rsidR="00867C75" w:rsidRPr="00A85CB5">
        <w:rPr>
          <w:rFonts w:ascii="Times New Roman" w:hAnsi="Times New Roman" w:cs="Times New Roman"/>
          <w:sz w:val="24"/>
          <w:szCs w:val="24"/>
        </w:rPr>
        <w:t>N</w:t>
      </w:r>
      <w:r w:rsidRPr="00A85CB5">
        <w:rPr>
          <w:rFonts w:ascii="Times New Roman" w:hAnsi="Times New Roman" w:cs="Times New Roman"/>
          <w:sz w:val="24"/>
          <w:szCs w:val="24"/>
        </w:rPr>
        <w:t xml:space="preserve"> alajagu 70 – peakontorite tegevus ja juhtimisalane nõustamine;</w:t>
      </w:r>
    </w:p>
    <w:p w14:paraId="1504CFF9" w14:textId="35D1DF7F" w:rsidR="00011C62" w:rsidRPr="00A85CB5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12) jao </w:t>
      </w:r>
      <w:r w:rsidR="00A85CB5" w:rsidRPr="00A85CB5">
        <w:rPr>
          <w:rFonts w:ascii="Times New Roman" w:hAnsi="Times New Roman" w:cs="Times New Roman"/>
          <w:sz w:val="24"/>
          <w:szCs w:val="24"/>
        </w:rPr>
        <w:t>N</w:t>
      </w:r>
      <w:r w:rsidRPr="00A85CB5">
        <w:rPr>
          <w:rFonts w:ascii="Times New Roman" w:hAnsi="Times New Roman" w:cs="Times New Roman"/>
          <w:sz w:val="24"/>
          <w:szCs w:val="24"/>
        </w:rPr>
        <w:t xml:space="preserve"> alajagu 73 – </w:t>
      </w:r>
      <w:r w:rsidR="006C7D2E" w:rsidRPr="006C7D2E">
        <w:rPr>
          <w:rFonts w:ascii="Times New Roman" w:hAnsi="Times New Roman" w:cs="Times New Roman"/>
          <w:sz w:val="24"/>
          <w:szCs w:val="24"/>
        </w:rPr>
        <w:t>reklaamindus, turu-uuringud ja suhtekorraldus</w:t>
      </w:r>
      <w:r w:rsidRPr="00A85CB5">
        <w:rPr>
          <w:rFonts w:ascii="Times New Roman" w:hAnsi="Times New Roman" w:cs="Times New Roman"/>
          <w:sz w:val="24"/>
          <w:szCs w:val="24"/>
        </w:rPr>
        <w:t>;</w:t>
      </w:r>
    </w:p>
    <w:p w14:paraId="74AB4D2F" w14:textId="31C51CED" w:rsidR="00011C62" w:rsidRPr="00A85CB5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13) jao </w:t>
      </w:r>
      <w:r w:rsidR="00A85CB5" w:rsidRPr="00A85CB5">
        <w:rPr>
          <w:rFonts w:ascii="Times New Roman" w:hAnsi="Times New Roman" w:cs="Times New Roman"/>
          <w:sz w:val="24"/>
          <w:szCs w:val="24"/>
        </w:rPr>
        <w:t>O</w:t>
      </w:r>
      <w:r w:rsidRPr="00A85CB5">
        <w:rPr>
          <w:rFonts w:ascii="Times New Roman" w:hAnsi="Times New Roman" w:cs="Times New Roman"/>
          <w:sz w:val="24"/>
          <w:szCs w:val="24"/>
        </w:rPr>
        <w:t xml:space="preserve"> alajagu 77 – rentimine ja kasutusrent;</w:t>
      </w:r>
    </w:p>
    <w:p w14:paraId="14E2E55D" w14:textId="2EA3C441" w:rsidR="00011C62" w:rsidRDefault="00011C62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5">
        <w:rPr>
          <w:rFonts w:ascii="Times New Roman" w:hAnsi="Times New Roman" w:cs="Times New Roman"/>
          <w:sz w:val="24"/>
          <w:szCs w:val="24"/>
        </w:rPr>
        <w:t xml:space="preserve">14) jao </w:t>
      </w:r>
      <w:r w:rsidR="00A85CB5" w:rsidRPr="00A85CB5">
        <w:rPr>
          <w:rFonts w:ascii="Times New Roman" w:hAnsi="Times New Roman" w:cs="Times New Roman"/>
          <w:sz w:val="24"/>
          <w:szCs w:val="24"/>
        </w:rPr>
        <w:t>O</w:t>
      </w:r>
      <w:r w:rsidRPr="00A85CB5">
        <w:rPr>
          <w:rFonts w:ascii="Times New Roman" w:hAnsi="Times New Roman" w:cs="Times New Roman"/>
          <w:sz w:val="24"/>
          <w:szCs w:val="24"/>
        </w:rPr>
        <w:t xml:space="preserve"> alajagu 782 – </w:t>
      </w:r>
      <w:r w:rsidR="006C7D2E" w:rsidRPr="006C7D2E">
        <w:rPr>
          <w:rFonts w:ascii="Times New Roman" w:hAnsi="Times New Roman" w:cs="Times New Roman"/>
          <w:sz w:val="24"/>
          <w:szCs w:val="24"/>
        </w:rPr>
        <w:t>tööjõu rent ja muud tööjõuteenused</w:t>
      </w:r>
      <w:r w:rsidRPr="00A85CB5">
        <w:rPr>
          <w:rFonts w:ascii="Times New Roman" w:hAnsi="Times New Roman" w:cs="Times New Roman"/>
          <w:sz w:val="24"/>
          <w:szCs w:val="24"/>
        </w:rPr>
        <w:t>.</w:t>
      </w:r>
      <w:r w:rsidR="00E63B35" w:rsidRPr="00A85CB5">
        <w:rPr>
          <w:rFonts w:ascii="Times New Roman" w:hAnsi="Times New Roman" w:cs="Times New Roman"/>
          <w:sz w:val="24"/>
          <w:szCs w:val="24"/>
        </w:rPr>
        <w:t>“</w:t>
      </w:r>
      <w:r w:rsidR="006C7D2E">
        <w:rPr>
          <w:rFonts w:ascii="Times New Roman" w:hAnsi="Times New Roman" w:cs="Times New Roman"/>
          <w:sz w:val="24"/>
          <w:szCs w:val="24"/>
        </w:rPr>
        <w:t>.</w:t>
      </w:r>
    </w:p>
    <w:p w14:paraId="74A245F9" w14:textId="77777777" w:rsidR="00E63B35" w:rsidRDefault="00E63B35" w:rsidP="0001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8FE0F" w14:textId="7D68E93C" w:rsidR="006F16DB" w:rsidRDefault="006F16DB" w:rsidP="006F1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2</w:t>
      </w:r>
      <w:r w:rsidRPr="009A65D8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Pr="009A65D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84737">
        <w:rPr>
          <w:rFonts w:ascii="Times New Roman" w:hAnsi="Times New Roman" w:cs="Times New Roman"/>
          <w:sz w:val="24"/>
          <w:szCs w:val="24"/>
        </w:rPr>
        <w:t>paragrahvi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84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täiendatakse</w:t>
      </w:r>
      <w:r w:rsidRPr="00084737">
        <w:rPr>
          <w:rFonts w:ascii="Times New Roman" w:hAnsi="Times New Roman" w:cs="Times New Roman"/>
          <w:sz w:val="24"/>
          <w:szCs w:val="24"/>
        </w:rPr>
        <w:t xml:space="preserve"> lõi</w:t>
      </w:r>
      <w:r>
        <w:rPr>
          <w:rFonts w:ascii="Times New Roman" w:hAnsi="Times New Roman" w:cs="Times New Roman"/>
          <w:sz w:val="24"/>
          <w:szCs w:val="24"/>
        </w:rPr>
        <w:t>kega</w:t>
      </w:r>
      <w:r w:rsidRPr="00084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084737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19837229" w14:textId="77777777" w:rsidR="006F16DB" w:rsidRPr="00084737" w:rsidRDefault="006F16DB" w:rsidP="006F1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28996" w14:textId="577835DB" w:rsidR="00E63B35" w:rsidRDefault="006F16DB" w:rsidP="00A85CB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343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43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2025. a märtsis vastu võetud §</w:t>
      </w:r>
      <w:r w:rsidRPr="000343D3">
        <w:rPr>
          <w:rFonts w:ascii="Times New Roman" w:hAnsi="Times New Roman" w:cs="Times New Roman"/>
          <w:sz w:val="24"/>
          <w:szCs w:val="24"/>
        </w:rPr>
        <w:t xml:space="preserve"> </w:t>
      </w:r>
      <w:r w:rsidR="005849C0">
        <w:rPr>
          <w:rFonts w:ascii="Times New Roman" w:hAnsi="Times New Roman" w:cs="Times New Roman"/>
          <w:sz w:val="24"/>
          <w:szCs w:val="24"/>
        </w:rPr>
        <w:t>1</w:t>
      </w:r>
      <w:r w:rsidRPr="000343D3">
        <w:rPr>
          <w:rFonts w:ascii="Times New Roman" w:hAnsi="Times New Roman" w:cs="Times New Roman"/>
          <w:sz w:val="24"/>
          <w:szCs w:val="24"/>
        </w:rPr>
        <w:t xml:space="preserve"> lõike </w:t>
      </w:r>
      <w:r w:rsidR="005849C0">
        <w:rPr>
          <w:rFonts w:ascii="Times New Roman" w:hAnsi="Times New Roman" w:cs="Times New Roman"/>
          <w:sz w:val="24"/>
          <w:szCs w:val="24"/>
        </w:rPr>
        <w:t>1 punktide 1-14</w:t>
      </w:r>
      <w:r w:rsidRPr="000343D3">
        <w:rPr>
          <w:rFonts w:ascii="Times New Roman" w:hAnsi="Times New Roman" w:cs="Times New Roman"/>
          <w:sz w:val="24"/>
          <w:szCs w:val="24"/>
        </w:rPr>
        <w:t xml:space="preserve"> muudatus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343D3">
        <w:rPr>
          <w:rFonts w:ascii="Times New Roman" w:hAnsi="Times New Roman" w:cs="Times New Roman"/>
          <w:sz w:val="24"/>
          <w:szCs w:val="24"/>
        </w:rPr>
        <w:t xml:space="preserve"> kohaldatakse tagasiulatuvalt alates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43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jaanuarist </w:t>
      </w:r>
      <w:r w:rsidRPr="000343D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43D3">
        <w:rPr>
          <w:rFonts w:ascii="Times New Roman" w:hAnsi="Times New Roman" w:cs="Times New Roman"/>
          <w:sz w:val="24"/>
          <w:szCs w:val="24"/>
        </w:rPr>
        <w:t>. a.“.</w:t>
      </w:r>
    </w:p>
    <w:p w14:paraId="2E233141" w14:textId="77777777" w:rsidR="00525C02" w:rsidRDefault="00525C02" w:rsidP="00525C0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F8C82" w14:textId="53FB5BE2" w:rsidR="00C87D11" w:rsidRPr="00A17329" w:rsidRDefault="00C87D11" w:rsidP="00C8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29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54E3CE7" w14:textId="09B59C88" w:rsidR="00C87D11" w:rsidRPr="00A17329" w:rsidRDefault="003E7F72" w:rsidP="00C8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Erkki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Keldo</w:t>
      </w:r>
      <w:proofErr w:type="spellEnd"/>
    </w:p>
    <w:p w14:paraId="27328DF0" w14:textId="22D7B15C" w:rsidR="005B4BFC" w:rsidRDefault="008F7DD3">
      <w:pPr>
        <w:rPr>
          <w:rFonts w:ascii="Times New Roman" w:hAnsi="Times New Roman" w:cs="Times New Roman"/>
          <w:sz w:val="24"/>
          <w:szCs w:val="24"/>
        </w:rPr>
      </w:pPr>
      <w:r w:rsidRPr="008F7DD3">
        <w:rPr>
          <w:rFonts w:ascii="Times New Roman" w:hAnsi="Times New Roman" w:cs="Times New Roman"/>
          <w:sz w:val="24"/>
          <w:szCs w:val="24"/>
        </w:rPr>
        <w:t>majandus- ja tööstusminister</w:t>
      </w:r>
    </w:p>
    <w:p w14:paraId="2D9BE5E7" w14:textId="67A24684" w:rsidR="00C87D11" w:rsidRPr="000343D3" w:rsidRDefault="00C87D11" w:rsidP="006D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D11" w:rsidRPr="0003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B"/>
    <w:rsid w:val="00011C62"/>
    <w:rsid w:val="00017F18"/>
    <w:rsid w:val="000343D3"/>
    <w:rsid w:val="00035884"/>
    <w:rsid w:val="00054B9C"/>
    <w:rsid w:val="00066696"/>
    <w:rsid w:val="00077E69"/>
    <w:rsid w:val="00084051"/>
    <w:rsid w:val="000B0594"/>
    <w:rsid w:val="00183197"/>
    <w:rsid w:val="001D292B"/>
    <w:rsid w:val="001D743B"/>
    <w:rsid w:val="00254C42"/>
    <w:rsid w:val="002E34C3"/>
    <w:rsid w:val="002F7C6B"/>
    <w:rsid w:val="00314F79"/>
    <w:rsid w:val="00363027"/>
    <w:rsid w:val="003915B6"/>
    <w:rsid w:val="00394854"/>
    <w:rsid w:val="003A04C5"/>
    <w:rsid w:val="003A23F5"/>
    <w:rsid w:val="003C0E53"/>
    <w:rsid w:val="003D17B2"/>
    <w:rsid w:val="003D705B"/>
    <w:rsid w:val="003E4416"/>
    <w:rsid w:val="003E7F72"/>
    <w:rsid w:val="00441809"/>
    <w:rsid w:val="00471350"/>
    <w:rsid w:val="004776A4"/>
    <w:rsid w:val="0048674F"/>
    <w:rsid w:val="004A6BA0"/>
    <w:rsid w:val="004D0AB7"/>
    <w:rsid w:val="004D6714"/>
    <w:rsid w:val="00507C92"/>
    <w:rsid w:val="00520E47"/>
    <w:rsid w:val="00525C02"/>
    <w:rsid w:val="00532F12"/>
    <w:rsid w:val="00557ABC"/>
    <w:rsid w:val="0056317B"/>
    <w:rsid w:val="00580F88"/>
    <w:rsid w:val="005849C0"/>
    <w:rsid w:val="00596238"/>
    <w:rsid w:val="005A53C7"/>
    <w:rsid w:val="005B4BFC"/>
    <w:rsid w:val="005B5C9C"/>
    <w:rsid w:val="005B6CD0"/>
    <w:rsid w:val="005E4172"/>
    <w:rsid w:val="005F19ED"/>
    <w:rsid w:val="005F328D"/>
    <w:rsid w:val="006057D6"/>
    <w:rsid w:val="00635851"/>
    <w:rsid w:val="00637BA1"/>
    <w:rsid w:val="00662E49"/>
    <w:rsid w:val="00675090"/>
    <w:rsid w:val="00687A39"/>
    <w:rsid w:val="006B5181"/>
    <w:rsid w:val="006C7D2E"/>
    <w:rsid w:val="006D2268"/>
    <w:rsid w:val="006D7FD0"/>
    <w:rsid w:val="006E3067"/>
    <w:rsid w:val="006F16DB"/>
    <w:rsid w:val="0070144F"/>
    <w:rsid w:val="007215BB"/>
    <w:rsid w:val="0073107A"/>
    <w:rsid w:val="0073698F"/>
    <w:rsid w:val="00756219"/>
    <w:rsid w:val="007702E6"/>
    <w:rsid w:val="00794693"/>
    <w:rsid w:val="007A334B"/>
    <w:rsid w:val="007B5CAC"/>
    <w:rsid w:val="00860F8B"/>
    <w:rsid w:val="00867C75"/>
    <w:rsid w:val="008772CA"/>
    <w:rsid w:val="00897CA3"/>
    <w:rsid w:val="008A55BD"/>
    <w:rsid w:val="008A7FEB"/>
    <w:rsid w:val="008F02F9"/>
    <w:rsid w:val="008F791C"/>
    <w:rsid w:val="008F7DD3"/>
    <w:rsid w:val="009168FA"/>
    <w:rsid w:val="009252A2"/>
    <w:rsid w:val="00960F5F"/>
    <w:rsid w:val="00973720"/>
    <w:rsid w:val="00993B9A"/>
    <w:rsid w:val="009A32F2"/>
    <w:rsid w:val="009A65D8"/>
    <w:rsid w:val="009B23C6"/>
    <w:rsid w:val="009D5BF7"/>
    <w:rsid w:val="009D73AE"/>
    <w:rsid w:val="00A65594"/>
    <w:rsid w:val="00A748D7"/>
    <w:rsid w:val="00A85CB5"/>
    <w:rsid w:val="00AD0E1F"/>
    <w:rsid w:val="00B25406"/>
    <w:rsid w:val="00B33BAB"/>
    <w:rsid w:val="00B44CDD"/>
    <w:rsid w:val="00B65873"/>
    <w:rsid w:val="00BB1D2D"/>
    <w:rsid w:val="00BE380E"/>
    <w:rsid w:val="00BE79A8"/>
    <w:rsid w:val="00BF0C3B"/>
    <w:rsid w:val="00BF2033"/>
    <w:rsid w:val="00BF214F"/>
    <w:rsid w:val="00C22414"/>
    <w:rsid w:val="00C446A5"/>
    <w:rsid w:val="00C50BFD"/>
    <w:rsid w:val="00C56F7A"/>
    <w:rsid w:val="00C87D11"/>
    <w:rsid w:val="00CA4111"/>
    <w:rsid w:val="00CC3D3E"/>
    <w:rsid w:val="00CF1CFC"/>
    <w:rsid w:val="00CF77E4"/>
    <w:rsid w:val="00D032E6"/>
    <w:rsid w:val="00D766AF"/>
    <w:rsid w:val="00DA568F"/>
    <w:rsid w:val="00DC419D"/>
    <w:rsid w:val="00DD2A82"/>
    <w:rsid w:val="00DF7A2C"/>
    <w:rsid w:val="00E0697C"/>
    <w:rsid w:val="00E17102"/>
    <w:rsid w:val="00E63B35"/>
    <w:rsid w:val="00E64BD9"/>
    <w:rsid w:val="00E67341"/>
    <w:rsid w:val="00E90D3C"/>
    <w:rsid w:val="00EC6098"/>
    <w:rsid w:val="00EE72B7"/>
    <w:rsid w:val="00F0039E"/>
    <w:rsid w:val="00F07653"/>
    <w:rsid w:val="00F11020"/>
    <w:rsid w:val="00F201D0"/>
    <w:rsid w:val="00F36A98"/>
    <w:rsid w:val="00F63D67"/>
    <w:rsid w:val="00F72034"/>
    <w:rsid w:val="00FA6882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EAE2"/>
  <w15:chartTrackingRefBased/>
  <w15:docId w15:val="{8E196E92-D653-4449-99A9-4B69369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446A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C0E53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5F19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F19E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F19E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F19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F19ED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DD2A8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8F791C"/>
    <w:rPr>
      <w:color w:val="954F72" w:themeColor="followedHyperlink"/>
      <w:u w:val="single"/>
    </w:rPr>
  </w:style>
  <w:style w:type="paragraph" w:styleId="Redaktsioon">
    <w:name w:val="Revision"/>
    <w:hidden/>
    <w:uiPriority w:val="99"/>
    <w:semiHidden/>
    <w:rsid w:val="001D292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011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5ADF-8E6C-4DB0-95E6-E1F2AFDB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Cyrsten Rohumaa</dc:creator>
  <cp:keywords/>
  <dc:description/>
  <cp:lastModifiedBy>Cyrsten Rohumaa - MKM</cp:lastModifiedBy>
  <cp:revision>2</cp:revision>
  <dcterms:created xsi:type="dcterms:W3CDTF">2025-03-04T10:55:00Z</dcterms:created>
  <dcterms:modified xsi:type="dcterms:W3CDTF">2025-03-04T10:55:00Z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2024-06-14T07:58:50Z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238d745c-6fb8-4b32-be3d-1c3ca361fa71</vt:lpwstr>
  </property>
  <property fmtid="{D5CDD505-2E9C-101B-9397-08002B2CF9AE}" pid="8" name="MSIP_Label_defa4170-0d19-0005-0004-bc88714345d2_ContentBits">
    <vt:lpwstr>0</vt:lpwstr>
  </property>
</Properties>
</file>